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  <w:r w:rsidRPr="00185AB5">
        <w:rPr>
          <w:b/>
          <w:bCs/>
          <w:color w:val="212121"/>
          <w:sz w:val="20"/>
          <w:szCs w:val="20"/>
        </w:rPr>
        <w:t>Политика конфиденциальности (защита персональной информации) сайта </w:t>
      </w:r>
      <w:r w:rsidRPr="00185AB5">
        <w:rPr>
          <w:color w:val="212121"/>
          <w:sz w:val="20"/>
          <w:szCs w:val="20"/>
        </w:rPr>
        <w:br/>
      </w:r>
      <w:r w:rsidRPr="00185AB5">
        <w:rPr>
          <w:b/>
          <w:bCs/>
          <w:color w:val="212121"/>
          <w:sz w:val="20"/>
          <w:szCs w:val="20"/>
        </w:rPr>
        <w:t>ООО «Поликлиника медосмотров «Инспектрум» (https://медцентр-уфа.рф).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 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 xml:space="preserve">Настоящая Политика конфиденциальности персональных данных (далее — Политика конфиденциальности) действует в отношении всей информации, которую сайт </w:t>
      </w:r>
      <w:r w:rsidR="00185AB5" w:rsidRPr="00185AB5">
        <w:rPr>
          <w:color w:val="212121"/>
          <w:sz w:val="20"/>
          <w:szCs w:val="20"/>
        </w:rPr>
        <w:t>ООО «Поликлиника медосмотров «Инспектрум»</w:t>
      </w:r>
      <w:r w:rsidRPr="00185AB5">
        <w:rPr>
          <w:color w:val="212121"/>
          <w:sz w:val="20"/>
          <w:szCs w:val="20"/>
        </w:rPr>
        <w:t xml:space="preserve"> расположенный на доменном имени </w:t>
      </w:r>
      <w:hyperlink r:id="rId5" w:history="1">
        <w:r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, может получить о Пользователе во время использования сайта, программ и продуктов сайта.</w:t>
      </w:r>
    </w:p>
    <w:p w:rsidR="00185AB5" w:rsidRDefault="00185AB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</w:p>
    <w:p w:rsidR="00AB7655" w:rsidRDefault="00AB7655" w:rsidP="00185A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ОПРЕДЕЛЕНИЕ ТЕРМИНОВ</w:t>
      </w:r>
    </w:p>
    <w:p w:rsidR="00185AB5" w:rsidRPr="00185AB5" w:rsidRDefault="00185AB5" w:rsidP="00185AB5">
      <w:pPr>
        <w:pStyle w:val="a3"/>
        <w:shd w:val="clear" w:color="auto" w:fill="FFFFFF"/>
        <w:spacing w:before="0" w:beforeAutospacing="0" w:after="0" w:afterAutospacing="0"/>
        <w:ind w:left="1069"/>
        <w:rPr>
          <w:color w:val="212121"/>
          <w:sz w:val="20"/>
          <w:szCs w:val="20"/>
        </w:rPr>
      </w:pP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1.1. В настоящей Политике конфиденциальности используются следующие термины: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1.1.1. «Администрация сайта» — уполномоченные на управление сайтом сотрудники, действующие от имени ООО «Поликлиника медосмотров «Инспектрум»,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1.1.5. «Пользователь сайта» (далее — Пользователь) — лицо, имеющее доступ к сайту посредством сети «Интернет» и использующее сайт </w:t>
      </w:r>
      <w:hyperlink r:id="rId6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1.1.6. «</w:t>
      </w:r>
      <w:proofErr w:type="spellStart"/>
      <w:r w:rsidRPr="00185AB5">
        <w:rPr>
          <w:color w:val="212121"/>
          <w:sz w:val="20"/>
          <w:szCs w:val="20"/>
        </w:rPr>
        <w:t>Cookies</w:t>
      </w:r>
      <w:proofErr w:type="spellEnd"/>
      <w:r w:rsidRPr="00185AB5">
        <w:rPr>
          <w:color w:val="212121"/>
          <w:sz w:val="20"/>
          <w:szCs w:val="20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1.1.7. «IP-адрес» — уникальный сетевой адрес узла в компьютерной сети, построенной по протоколу IP.</w:t>
      </w:r>
    </w:p>
    <w:p w:rsidR="00196B6C" w:rsidRPr="005B68E6" w:rsidRDefault="00196B6C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</w:p>
    <w:p w:rsidR="00AB7655" w:rsidRPr="005B68E6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2.     ОБЩИЕ ПОЛОЖЕНИЯ</w:t>
      </w:r>
    </w:p>
    <w:p w:rsidR="00196B6C" w:rsidRPr="005B68E6" w:rsidRDefault="00196B6C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2.1. Использование Пользователем сайта </w:t>
      </w:r>
      <w:hyperlink r:id="rId7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 означает согласие с настоящей Политикой конфиденциальности и условиями обработки персональных данных Пользователя.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2.2. В случае несогласия с условиями Политики конфиденциальности Пользователь должен прекратить использование сайта </w:t>
      </w:r>
      <w:hyperlink r:id="rId8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2.3. Настоящая Политика конфиденциальности применяется только к сайту </w:t>
      </w:r>
      <w:hyperlink r:id="rId9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. Сайт не контролирует и не несет ответственность за сайты третьих лиц, на которые Пользователь может перейти по ссылкам, доступным на сайте </w:t>
      </w:r>
      <w:hyperlink r:id="rId10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.</w:t>
      </w:r>
    </w:p>
    <w:p w:rsidR="00196B6C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2.4. Администрация сайта не проверяет достоверность персональных данных, предоставляемых Пользователем сайта </w:t>
      </w:r>
      <w:hyperlink r:id="rId11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  <w:lang w:val="en-US"/>
        </w:rPr>
      </w:pPr>
      <w:r w:rsidRPr="00185AB5">
        <w:rPr>
          <w:color w:val="212121"/>
          <w:sz w:val="20"/>
          <w:szCs w:val="20"/>
        </w:rPr>
        <w:t> 3.     ПРЕДМЕТ ПОЛИТИКИ КОНФИДЕНЦИАЛЬНОСТИ</w:t>
      </w:r>
    </w:p>
    <w:p w:rsidR="00196B6C" w:rsidRPr="00185AB5" w:rsidRDefault="00196B6C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  <w:lang w:val="en-US"/>
        </w:rPr>
      </w:pP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3.1. Настоящая Политика конфиденциальности устанавливает обязательства Администрации сайта </w:t>
      </w:r>
      <w:hyperlink r:id="rId12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 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отправки форм обратной связи на сайте.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3.2. Персональные данные, разрешенные к обработке в рамках настоящей Политики конфиденциальности, предоставляются Пользователем путем заполнения форм на сайте </w:t>
      </w:r>
      <w:hyperlink r:id="rId13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 и включают в себя следующую информацию: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3.2.1. фамилию, имя, отчество Пользователя;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3.2.2. контактный телефон Пользователя;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3.2.3. адрес электронной почты (e-</w:t>
      </w:r>
      <w:proofErr w:type="spellStart"/>
      <w:r w:rsidRPr="00185AB5">
        <w:rPr>
          <w:color w:val="212121"/>
          <w:sz w:val="20"/>
          <w:szCs w:val="20"/>
        </w:rPr>
        <w:t>mail</w:t>
      </w:r>
      <w:proofErr w:type="spellEnd"/>
      <w:r w:rsidRPr="00185AB5">
        <w:rPr>
          <w:color w:val="212121"/>
          <w:sz w:val="20"/>
          <w:szCs w:val="20"/>
        </w:rPr>
        <w:t>);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3.3. Сайт </w:t>
      </w:r>
      <w:hyperlink r:id="rId14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 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системы: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-        IP адрес;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 xml:space="preserve">-        информация из </w:t>
      </w:r>
      <w:proofErr w:type="spellStart"/>
      <w:r w:rsidRPr="00185AB5">
        <w:rPr>
          <w:color w:val="212121"/>
          <w:sz w:val="20"/>
          <w:szCs w:val="20"/>
        </w:rPr>
        <w:t>cookies</w:t>
      </w:r>
      <w:proofErr w:type="spellEnd"/>
      <w:r w:rsidRPr="00185AB5">
        <w:rPr>
          <w:color w:val="212121"/>
          <w:sz w:val="20"/>
          <w:szCs w:val="20"/>
        </w:rPr>
        <w:t>;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lastRenderedPageBreak/>
        <w:t>-        информация о браузере (или иной программе, которая осуществляет доступ к показу рекламы);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-        время доступа;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-        адрес страницы, на которой расположен рекламный блок;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 xml:space="preserve">-        </w:t>
      </w:r>
      <w:proofErr w:type="spellStart"/>
      <w:r w:rsidRPr="00185AB5">
        <w:rPr>
          <w:color w:val="212121"/>
          <w:sz w:val="20"/>
          <w:szCs w:val="20"/>
        </w:rPr>
        <w:t>реферер</w:t>
      </w:r>
      <w:proofErr w:type="spellEnd"/>
      <w:r w:rsidRPr="00185AB5">
        <w:rPr>
          <w:color w:val="212121"/>
          <w:sz w:val="20"/>
          <w:szCs w:val="20"/>
        </w:rPr>
        <w:t xml:space="preserve"> (адрес предыдущей страницы).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 xml:space="preserve">3.3.1. Отключение </w:t>
      </w:r>
      <w:proofErr w:type="spellStart"/>
      <w:r w:rsidRPr="00185AB5">
        <w:rPr>
          <w:color w:val="212121"/>
          <w:sz w:val="20"/>
          <w:szCs w:val="20"/>
        </w:rPr>
        <w:t>cookies</w:t>
      </w:r>
      <w:proofErr w:type="spellEnd"/>
      <w:r w:rsidRPr="00185AB5">
        <w:rPr>
          <w:color w:val="212121"/>
          <w:sz w:val="20"/>
          <w:szCs w:val="20"/>
        </w:rPr>
        <w:t xml:space="preserve"> может повлечь за собой невозможность доступа к частям сайта </w:t>
      </w:r>
      <w:hyperlink r:id="rId15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3.3.2. Сайт </w:t>
      </w:r>
      <w:hyperlink r:id="rId16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 осуществляет сбор статистики об IP-адресах своих посетителей. Данная информация используется с целью выявления и решения технических проблем и анализа аудитории посещающей сайт.</w:t>
      </w:r>
    </w:p>
    <w:p w:rsidR="00AB7655" w:rsidRPr="005B68E6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3.4. Любая иная персональная информация, не оговоренная выше (история заказов, используемые браузеры и операционные системы и т.д.), подлежит надежному хранению и нераспространению, за исключением случаев, предусмотренных в п. 5.2. настоящей Политики конфиденциальности.</w:t>
      </w:r>
    </w:p>
    <w:p w:rsidR="00196B6C" w:rsidRPr="005B68E6" w:rsidRDefault="00196B6C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</w:p>
    <w:p w:rsidR="00AB7655" w:rsidRPr="005B68E6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4.     ЦЕЛИ СБОРА ПЕРСОНАЛЬНОЙ ИНФОРМАЦИИ ПОЛЬЗОВАТЕЛЯ</w:t>
      </w:r>
    </w:p>
    <w:p w:rsidR="00196B6C" w:rsidRPr="005B68E6" w:rsidRDefault="00196B6C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4.1. Персональные данные Пользователя Администрация сайта </w:t>
      </w:r>
      <w:hyperlink r:id="rId17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="00196B6C" w:rsidRPr="00185AB5">
        <w:rPr>
          <w:color w:val="212121"/>
          <w:sz w:val="20"/>
          <w:szCs w:val="20"/>
        </w:rPr>
        <w:t xml:space="preserve"> </w:t>
      </w:r>
      <w:r w:rsidRPr="00185AB5">
        <w:rPr>
          <w:color w:val="212121"/>
          <w:sz w:val="20"/>
          <w:szCs w:val="20"/>
        </w:rPr>
        <w:t>может использовать в целях: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4.1.1. Установления с Пользователем обратной связи, включая направление уведомлений, запросов, касающихся использования сайта </w:t>
      </w:r>
      <w:hyperlink r:id="rId18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, оказания услуг, обработку запросов и заявок от Пользователя.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4.1.2. Предоставления Пользователю эффективной клиентской и технической поддержки при возникновении проблем, связанных с использованием сайта </w:t>
      </w:r>
      <w:hyperlink r:id="rId19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4.1.3. Предоставления Пользователю с его согласия обновлений продукции, специальных предложений, информации о ценах, новостной рассылки и иных сведений от имени сайта </w:t>
      </w:r>
      <w:hyperlink r:id="rId20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 или от имени партнеров сайта </w:t>
      </w:r>
      <w:hyperlink r:id="rId21" w:history="1">
        <w:r w:rsidR="00196B6C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.</w:t>
      </w:r>
    </w:p>
    <w:p w:rsidR="00AB7655" w:rsidRPr="005B68E6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4.1.4. Осуществления рекламной деятельности с согласия Пользователя.</w:t>
      </w:r>
    </w:p>
    <w:p w:rsidR="00196B6C" w:rsidRPr="005B68E6" w:rsidRDefault="00196B6C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</w:p>
    <w:p w:rsidR="00AB7655" w:rsidRPr="005B68E6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5.   СПОСОБЫ И СРОКИ ОБРАБОТКИ ПЕРСОНАЛЬНОЙ ИНФОРМАЦИИ</w:t>
      </w:r>
    </w:p>
    <w:p w:rsidR="00196B6C" w:rsidRPr="005B68E6" w:rsidRDefault="00196B6C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85AB5" w:rsidRPr="005B68E6" w:rsidRDefault="00185AB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</w:p>
    <w:p w:rsidR="00AB7655" w:rsidRPr="005B68E6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6.   ОБЯЗАТЕЛЬСТВА СТОРОН</w:t>
      </w:r>
    </w:p>
    <w:p w:rsidR="00185AB5" w:rsidRPr="005B68E6" w:rsidRDefault="00185AB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6.1. Пользователь обязан: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6.1.1. Предоставить информацию о персональных данных, необходимую для пользования сайтом </w:t>
      </w:r>
      <w:hyperlink r:id="rId22" w:history="1">
        <w:r w:rsidR="00185AB5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6.2. Администрация сайта обязана: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5.2 настоящей Политики конфиденциальности.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AB7655" w:rsidRPr="005B68E6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85AB5" w:rsidRPr="005B68E6" w:rsidRDefault="00185AB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</w:p>
    <w:p w:rsidR="00AB7655" w:rsidRPr="005B68E6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7.   ОТВЕТСТВЕННОСТЬ СТОРОН</w:t>
      </w:r>
    </w:p>
    <w:p w:rsidR="00185AB5" w:rsidRPr="005B68E6" w:rsidRDefault="00185AB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7.1.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 5.2 и 7.2 настоящей Политики конфиденциальности.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7.2. В случае утраты или разглашения конфиденциальной информации Администрация сайта не несет ответственность, если данная конфиденциальная информация: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7.2.1. Стала публичным достоянием до ее утраты или разглашения.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7.2.2. Была получена от третьей стороны до момента ее получения Администрацией сайта.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7.2.3. Была разглашена с согласия Пользователя.</w:t>
      </w:r>
    </w:p>
    <w:p w:rsidR="00185AB5" w:rsidRPr="005B68E6" w:rsidRDefault="00185AB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</w:p>
    <w:p w:rsidR="00AB7655" w:rsidRPr="005B68E6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8.   РАЗРЕШЕНИЕ СПОРОВ</w:t>
      </w:r>
    </w:p>
    <w:p w:rsidR="00185AB5" w:rsidRPr="005B68E6" w:rsidRDefault="00185AB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8.1. До обращения в суд с иском по спорам, возникающим из отношений между Пользователем сайта </w:t>
      </w:r>
      <w:hyperlink r:id="rId23" w:history="1">
        <w:r w:rsidR="00185AB5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 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 xml:space="preserve">8.3. При </w:t>
      </w:r>
      <w:proofErr w:type="spellStart"/>
      <w:r w:rsidRPr="00185AB5">
        <w:rPr>
          <w:color w:val="212121"/>
          <w:sz w:val="20"/>
          <w:szCs w:val="20"/>
        </w:rPr>
        <w:t>недостижении</w:t>
      </w:r>
      <w:proofErr w:type="spellEnd"/>
      <w:r w:rsidRPr="00185AB5">
        <w:rPr>
          <w:color w:val="212121"/>
          <w:sz w:val="20"/>
          <w:szCs w:val="20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85AB5" w:rsidRPr="005B68E6" w:rsidRDefault="00185AB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</w:p>
    <w:p w:rsidR="00AB7655" w:rsidRPr="005B68E6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9.   ДОПОЛНИТЕЛЬНЫЕ УСЛОВИЯ</w:t>
      </w:r>
    </w:p>
    <w:p w:rsidR="00185AB5" w:rsidRPr="005B68E6" w:rsidRDefault="00185AB5" w:rsidP="00185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0"/>
          <w:szCs w:val="20"/>
        </w:rPr>
      </w:pP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9.2. Новая Политика конфиденциальности вступает в силу с момента ее размещения на сайте </w:t>
      </w:r>
      <w:hyperlink r:id="rId24" w:history="1">
        <w:r w:rsidR="00185AB5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, если иное не предусмотрено новой редакцией Политики конфиденциальности.</w:t>
      </w:r>
    </w:p>
    <w:p w:rsidR="00AB7655" w:rsidRPr="00185AB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 w:rsidRPr="00185AB5">
        <w:rPr>
          <w:color w:val="212121"/>
          <w:sz w:val="20"/>
          <w:szCs w:val="20"/>
        </w:rPr>
        <w:t>9.3. Все предложения или вопросы по настоящей Политике конфиденциальности следует направлять по электронной почте </w:t>
      </w:r>
      <w:hyperlink r:id="rId25" w:history="1">
        <w:r w:rsidR="00185AB5" w:rsidRPr="00185AB5">
          <w:rPr>
            <w:rStyle w:val="a4"/>
            <w:sz w:val="20"/>
            <w:szCs w:val="20"/>
          </w:rPr>
          <w:t>https://медцентр-уфа.рф</w:t>
        </w:r>
      </w:hyperlink>
      <w:r w:rsidRPr="00185AB5">
        <w:rPr>
          <w:color w:val="212121"/>
          <w:sz w:val="20"/>
          <w:szCs w:val="20"/>
        </w:rPr>
        <w:t>.</w:t>
      </w:r>
    </w:p>
    <w:p w:rsidR="00AB7655" w:rsidRDefault="00AB7655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85AB5">
        <w:rPr>
          <w:color w:val="212121"/>
          <w:sz w:val="20"/>
          <w:szCs w:val="20"/>
        </w:rPr>
        <w:t>9.4. Действующая Политика конфиденциальности размещена на странице по адресу </w:t>
      </w:r>
      <w:hyperlink r:id="rId26" w:history="1">
        <w:r w:rsidR="005B68E6" w:rsidRPr="007D3967">
          <w:rPr>
            <w:rStyle w:val="a4"/>
            <w:sz w:val="20"/>
            <w:szCs w:val="20"/>
          </w:rPr>
          <w:t>https://медцентр-уфа.рф/about/politika-v-oblasti-obrabotki-personalnykh-dannykh/</w:t>
        </w:r>
      </w:hyperlink>
    </w:p>
    <w:p w:rsidR="005B68E6" w:rsidRPr="00185AB5" w:rsidRDefault="005B68E6" w:rsidP="00185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</w:p>
    <w:p w:rsidR="00902C59" w:rsidRPr="00185AB5" w:rsidRDefault="00902C59" w:rsidP="00185AB5">
      <w:pPr>
        <w:ind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02C59" w:rsidRPr="00185AB5" w:rsidSect="0090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67CA"/>
    <w:multiLevelType w:val="hybridMultilevel"/>
    <w:tmpl w:val="F8E63146"/>
    <w:lvl w:ilvl="0" w:tplc="C06A4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55"/>
    <w:rsid w:val="000B16A8"/>
    <w:rsid w:val="000D776D"/>
    <w:rsid w:val="00185AB5"/>
    <w:rsid w:val="00196B6C"/>
    <w:rsid w:val="001C59D1"/>
    <w:rsid w:val="001E5B30"/>
    <w:rsid w:val="00395F43"/>
    <w:rsid w:val="005B68E6"/>
    <w:rsid w:val="00902C59"/>
    <w:rsid w:val="00AB7655"/>
    <w:rsid w:val="00E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5F08E-7BEF-46EC-ABBD-CF744724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7;&#1076;&#1094;&#1077;&#1085;&#1090;&#1088;-&#1091;&#1092;&#1072;.&#1088;&#1092;" TargetMode="External"/><Relationship Id="rId13" Type="http://schemas.openxmlformats.org/officeDocument/2006/relationships/hyperlink" Target="https://&#1084;&#1077;&#1076;&#1094;&#1077;&#1085;&#1090;&#1088;-&#1091;&#1092;&#1072;.&#1088;&#1092;" TargetMode="External"/><Relationship Id="rId18" Type="http://schemas.openxmlformats.org/officeDocument/2006/relationships/hyperlink" Target="https://&#1084;&#1077;&#1076;&#1094;&#1077;&#1085;&#1090;&#1088;-&#1091;&#1092;&#1072;.&#1088;&#1092;" TargetMode="External"/><Relationship Id="rId26" Type="http://schemas.openxmlformats.org/officeDocument/2006/relationships/hyperlink" Target="https://&#1084;&#1077;&#1076;&#1094;&#1077;&#1085;&#1090;&#1088;-&#1091;&#1092;&#1072;.&#1088;&#1092;/about/politika-v-oblasti-obrabotki-personalnykh-dannyk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4;&#1077;&#1076;&#1094;&#1077;&#1085;&#1090;&#1088;-&#1091;&#1092;&#1072;.&#1088;&#1092;" TargetMode="External"/><Relationship Id="rId7" Type="http://schemas.openxmlformats.org/officeDocument/2006/relationships/hyperlink" Target="https://&#1084;&#1077;&#1076;&#1094;&#1077;&#1085;&#1090;&#1088;-&#1091;&#1092;&#1072;.&#1088;&#1092;" TargetMode="External"/><Relationship Id="rId12" Type="http://schemas.openxmlformats.org/officeDocument/2006/relationships/hyperlink" Target="https://&#1084;&#1077;&#1076;&#1094;&#1077;&#1085;&#1090;&#1088;-&#1091;&#1092;&#1072;.&#1088;&#1092;" TargetMode="External"/><Relationship Id="rId17" Type="http://schemas.openxmlformats.org/officeDocument/2006/relationships/hyperlink" Target="https://&#1084;&#1077;&#1076;&#1094;&#1077;&#1085;&#1090;&#1088;-&#1091;&#1092;&#1072;.&#1088;&#1092;" TargetMode="External"/><Relationship Id="rId25" Type="http://schemas.openxmlformats.org/officeDocument/2006/relationships/hyperlink" Target="https://&#1084;&#1077;&#1076;&#1094;&#1077;&#1085;&#1090;&#1088;-&#1091;&#1092;&#1072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4;&#1077;&#1076;&#1094;&#1077;&#1085;&#1090;&#1088;-&#1091;&#1092;&#1072;.&#1088;&#1092;" TargetMode="External"/><Relationship Id="rId20" Type="http://schemas.openxmlformats.org/officeDocument/2006/relationships/hyperlink" Target="https://&#1084;&#1077;&#1076;&#1094;&#1077;&#1085;&#1090;&#1088;-&#1091;&#1092;&#1072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4;&#1077;&#1076;&#1094;&#1077;&#1085;&#1090;&#1088;-&#1091;&#1092;&#1072;.&#1088;&#1092;" TargetMode="External"/><Relationship Id="rId11" Type="http://schemas.openxmlformats.org/officeDocument/2006/relationships/hyperlink" Target="https://&#1084;&#1077;&#1076;&#1094;&#1077;&#1085;&#1090;&#1088;-&#1091;&#1092;&#1072;.&#1088;&#1092;" TargetMode="External"/><Relationship Id="rId24" Type="http://schemas.openxmlformats.org/officeDocument/2006/relationships/hyperlink" Target="https://&#1084;&#1077;&#1076;&#1094;&#1077;&#1085;&#1090;&#1088;-&#1091;&#1092;&#1072;.&#1088;&#1092;" TargetMode="External"/><Relationship Id="rId5" Type="http://schemas.openxmlformats.org/officeDocument/2006/relationships/hyperlink" Target="https://&#1084;&#1077;&#1076;&#1094;&#1077;&#1085;&#1090;&#1088;-&#1091;&#1092;&#1072;.&#1088;&#1092;" TargetMode="External"/><Relationship Id="rId15" Type="http://schemas.openxmlformats.org/officeDocument/2006/relationships/hyperlink" Target="https://&#1084;&#1077;&#1076;&#1094;&#1077;&#1085;&#1090;&#1088;-&#1091;&#1092;&#1072;.&#1088;&#1092;" TargetMode="External"/><Relationship Id="rId23" Type="http://schemas.openxmlformats.org/officeDocument/2006/relationships/hyperlink" Target="https://&#1084;&#1077;&#1076;&#1094;&#1077;&#1085;&#1090;&#1088;-&#1091;&#1092;&#1072;.&#1088;&#1092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&#1084;&#1077;&#1076;&#1094;&#1077;&#1085;&#1090;&#1088;-&#1091;&#1092;&#1072;.&#1088;&#1092;" TargetMode="External"/><Relationship Id="rId19" Type="http://schemas.openxmlformats.org/officeDocument/2006/relationships/hyperlink" Target="https://&#1084;&#1077;&#1076;&#1094;&#1077;&#1085;&#1090;&#1088;-&#1091;&#1092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77;&#1076;&#1094;&#1077;&#1085;&#1090;&#1088;-&#1091;&#1092;&#1072;.&#1088;&#1092;" TargetMode="External"/><Relationship Id="rId14" Type="http://schemas.openxmlformats.org/officeDocument/2006/relationships/hyperlink" Target="https://&#1084;&#1077;&#1076;&#1094;&#1077;&#1085;&#1090;&#1088;-&#1091;&#1092;&#1072;.&#1088;&#1092;" TargetMode="External"/><Relationship Id="rId22" Type="http://schemas.openxmlformats.org/officeDocument/2006/relationships/hyperlink" Target="https://&#1084;&#1077;&#1076;&#1094;&#1077;&#1085;&#1090;&#1088;-&#1091;&#1092;&#1072;.&#1088;&#109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Иван</cp:lastModifiedBy>
  <cp:revision>2</cp:revision>
  <dcterms:created xsi:type="dcterms:W3CDTF">2018-07-10T10:20:00Z</dcterms:created>
  <dcterms:modified xsi:type="dcterms:W3CDTF">2018-07-10T10:20:00Z</dcterms:modified>
</cp:coreProperties>
</file>